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F25" w:rsidRPr="00F4250F" w:rsidRDefault="00C91BC3" w:rsidP="00A5639F">
      <w:pPr>
        <w:jc w:val="center"/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  <w:b/>
        </w:rPr>
        <w:t>World History I</w:t>
      </w:r>
    </w:p>
    <w:p w:rsidR="00C91BC3" w:rsidRPr="00F4250F" w:rsidRDefault="00C91BC3" w:rsidP="00C91BC3">
      <w:pPr>
        <w:jc w:val="center"/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Mrs. Bailey</w:t>
      </w:r>
    </w:p>
    <w:p w:rsidR="00C91BC3" w:rsidRDefault="00C91BC3" w:rsidP="00C91BC3">
      <w:pPr>
        <w:jc w:val="center"/>
        <w:rPr>
          <w:rFonts w:ascii="Arial" w:eastAsia="Batang" w:hAnsi="Arial" w:cs="Arial"/>
          <w:b/>
          <w:u w:val="single"/>
        </w:rPr>
      </w:pPr>
      <w:r w:rsidRPr="00F4250F">
        <w:rPr>
          <w:rFonts w:ascii="Arial" w:eastAsia="Batang" w:hAnsi="Arial" w:cs="Arial"/>
          <w:b/>
          <w:u w:val="single"/>
        </w:rPr>
        <w:t>Ancient Greece Map</w:t>
      </w:r>
      <w:r w:rsidR="00191D8E" w:rsidRPr="00F4250F">
        <w:rPr>
          <w:rFonts w:ascii="Arial" w:eastAsia="Batang" w:hAnsi="Arial" w:cs="Arial"/>
          <w:b/>
          <w:u w:val="single"/>
        </w:rPr>
        <w:t>s</w:t>
      </w:r>
      <w:r w:rsidRPr="00F4250F">
        <w:rPr>
          <w:rFonts w:ascii="Arial" w:eastAsia="Batang" w:hAnsi="Arial" w:cs="Arial"/>
          <w:b/>
          <w:u w:val="single"/>
        </w:rPr>
        <w:t xml:space="preserve"> Assignment</w:t>
      </w:r>
      <w:r w:rsidR="006F0A5D" w:rsidRPr="00F4250F">
        <w:rPr>
          <w:rFonts w:ascii="Arial" w:eastAsia="Batang" w:hAnsi="Arial" w:cs="Arial"/>
          <w:b/>
          <w:u w:val="single"/>
        </w:rPr>
        <w:t xml:space="preserve"> – Glue into WHN</w:t>
      </w:r>
    </w:p>
    <w:p w:rsidR="00F4250F" w:rsidRPr="00F4250F" w:rsidRDefault="00F4250F" w:rsidP="00C91BC3">
      <w:pPr>
        <w:jc w:val="center"/>
        <w:rPr>
          <w:rFonts w:ascii="Arial" w:eastAsia="Batang" w:hAnsi="Arial" w:cs="Arial"/>
          <w:b/>
          <w:u w:val="single"/>
        </w:rPr>
      </w:pPr>
    </w:p>
    <w:p w:rsidR="00191D8E" w:rsidRPr="00F4250F" w:rsidRDefault="00C91BC3" w:rsidP="00080E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Batang" w:hAnsi="Arial" w:cs="Arial"/>
          <w:b/>
          <w:i/>
        </w:rPr>
      </w:pPr>
      <w:r w:rsidRPr="00F4250F">
        <w:rPr>
          <w:rFonts w:ascii="Arial" w:eastAsia="Batang" w:hAnsi="Arial" w:cs="Arial"/>
          <w:b/>
          <w:i/>
        </w:rPr>
        <w:t>Ancient Greece Map</w:t>
      </w:r>
    </w:p>
    <w:p w:rsidR="00C91BC3" w:rsidRPr="00F4250F" w:rsidRDefault="00C91BC3" w:rsidP="00191D8E">
      <w:pPr>
        <w:rPr>
          <w:rFonts w:ascii="Arial" w:eastAsia="Batang" w:hAnsi="Arial" w:cs="Arial"/>
          <w:b/>
          <w:i/>
          <w:u w:val="single"/>
        </w:rPr>
      </w:pPr>
      <w:r w:rsidRPr="00F4250F">
        <w:rPr>
          <w:rFonts w:ascii="Arial" w:eastAsia="Batang" w:hAnsi="Arial" w:cs="Arial"/>
          <w:b/>
        </w:rPr>
        <w:t>Label the Following Bodies of Water:</w:t>
      </w:r>
    </w:p>
    <w:p w:rsidR="00763C68" w:rsidRPr="00F4250F" w:rsidRDefault="00763C68" w:rsidP="00C91BC3">
      <w:pPr>
        <w:pStyle w:val="ListParagraph"/>
        <w:numPr>
          <w:ilvl w:val="0"/>
          <w:numId w:val="1"/>
        </w:numPr>
        <w:rPr>
          <w:rFonts w:ascii="Arial" w:eastAsia="Batang" w:hAnsi="Arial" w:cs="Arial"/>
        </w:rPr>
        <w:sectPr w:rsidR="00763C68" w:rsidRPr="00F4250F" w:rsidSect="00191D8E">
          <w:pgSz w:w="12240" w:h="15840"/>
          <w:pgMar w:top="630" w:right="1350" w:bottom="1440" w:left="1440" w:header="720" w:footer="720" w:gutter="0"/>
          <w:cols w:space="720"/>
          <w:docGrid w:linePitch="360"/>
        </w:sectPr>
      </w:pPr>
    </w:p>
    <w:p w:rsidR="00C91BC3" w:rsidRPr="00F4250F" w:rsidRDefault="00C91BC3" w:rsidP="00C91BC3">
      <w:pPr>
        <w:pStyle w:val="ListParagraph"/>
        <w:numPr>
          <w:ilvl w:val="0"/>
          <w:numId w:val="1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Mediterranean Sea</w:t>
      </w:r>
    </w:p>
    <w:p w:rsidR="00C91BC3" w:rsidRPr="00F4250F" w:rsidRDefault="00C91BC3" w:rsidP="00C91BC3">
      <w:pPr>
        <w:pStyle w:val="ListParagraph"/>
        <w:numPr>
          <w:ilvl w:val="0"/>
          <w:numId w:val="1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Aegean Sea</w:t>
      </w:r>
    </w:p>
    <w:p w:rsidR="00C91BC3" w:rsidRPr="00F4250F" w:rsidRDefault="00C91BC3" w:rsidP="00C91BC3">
      <w:pPr>
        <w:pStyle w:val="ListParagraph"/>
        <w:numPr>
          <w:ilvl w:val="0"/>
          <w:numId w:val="1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Sea of Crete</w:t>
      </w:r>
    </w:p>
    <w:p w:rsidR="00763C68" w:rsidRPr="00F4250F" w:rsidRDefault="00763C68" w:rsidP="00C91BC3">
      <w:pPr>
        <w:rPr>
          <w:rFonts w:ascii="Arial" w:eastAsia="Batang" w:hAnsi="Arial" w:cs="Arial"/>
        </w:rPr>
        <w:sectPr w:rsidR="00763C68" w:rsidRPr="00F4250F" w:rsidSect="00080E7F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:rsidR="00F4250F" w:rsidRDefault="00F4250F" w:rsidP="00C91BC3">
      <w:pPr>
        <w:rPr>
          <w:rFonts w:ascii="Arial" w:eastAsia="Batang" w:hAnsi="Arial" w:cs="Arial"/>
          <w:b/>
        </w:rPr>
      </w:pPr>
    </w:p>
    <w:p w:rsidR="00763C68" w:rsidRPr="00F4250F" w:rsidRDefault="00763C68" w:rsidP="00C91BC3">
      <w:pPr>
        <w:rPr>
          <w:rFonts w:ascii="Arial" w:eastAsia="Batang" w:hAnsi="Arial" w:cs="Arial"/>
          <w:b/>
        </w:rPr>
      </w:pPr>
      <w:bookmarkStart w:id="0" w:name="_GoBack"/>
      <w:bookmarkEnd w:id="0"/>
      <w:r w:rsidRPr="00F4250F">
        <w:rPr>
          <w:rFonts w:ascii="Arial" w:eastAsia="Batang" w:hAnsi="Arial" w:cs="Arial"/>
          <w:b/>
        </w:rPr>
        <w:t>Label the Following:</w:t>
      </w:r>
    </w:p>
    <w:p w:rsidR="00080E7F" w:rsidRPr="00F4250F" w:rsidRDefault="00080E7F" w:rsidP="00763C68">
      <w:pPr>
        <w:pStyle w:val="ListParagraph"/>
        <w:numPr>
          <w:ilvl w:val="0"/>
          <w:numId w:val="2"/>
        </w:numPr>
        <w:rPr>
          <w:rFonts w:ascii="Arial" w:eastAsia="Batang" w:hAnsi="Arial" w:cs="Arial"/>
        </w:rPr>
        <w:sectPr w:rsidR="00080E7F" w:rsidRPr="00F4250F" w:rsidSect="00191D8E">
          <w:type w:val="continuous"/>
          <w:pgSz w:w="12240" w:h="15840"/>
          <w:pgMar w:top="360" w:right="1350" w:bottom="630" w:left="1440" w:header="720" w:footer="720" w:gutter="0"/>
          <w:cols w:space="720"/>
          <w:docGrid w:linePitch="360"/>
        </w:sectPr>
      </w:pPr>
    </w:p>
    <w:p w:rsidR="00763C68" w:rsidRPr="00F4250F" w:rsidRDefault="00763C68" w:rsidP="00F4250F">
      <w:pPr>
        <w:pStyle w:val="ListParagraph"/>
        <w:numPr>
          <w:ilvl w:val="0"/>
          <w:numId w:val="2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Crete (island)</w:t>
      </w:r>
    </w:p>
    <w:p w:rsidR="00763C68" w:rsidRPr="00F4250F" w:rsidRDefault="00763C68" w:rsidP="00F4250F">
      <w:pPr>
        <w:pStyle w:val="ListParagraph"/>
        <w:numPr>
          <w:ilvl w:val="0"/>
          <w:numId w:val="2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Knossos</w:t>
      </w:r>
    </w:p>
    <w:p w:rsidR="00763C68" w:rsidRPr="00F4250F" w:rsidRDefault="00763C68" w:rsidP="00F4250F">
      <w:pPr>
        <w:pStyle w:val="ListParagraph"/>
        <w:numPr>
          <w:ilvl w:val="0"/>
          <w:numId w:val="2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Athens</w:t>
      </w:r>
    </w:p>
    <w:p w:rsidR="00763C68" w:rsidRPr="00F4250F" w:rsidRDefault="00763C68" w:rsidP="00F4250F">
      <w:pPr>
        <w:pStyle w:val="ListParagraph"/>
        <w:numPr>
          <w:ilvl w:val="0"/>
          <w:numId w:val="2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Sparta</w:t>
      </w:r>
    </w:p>
    <w:p w:rsidR="00763C68" w:rsidRPr="00F4250F" w:rsidRDefault="00763C68" w:rsidP="00F4250F">
      <w:pPr>
        <w:pStyle w:val="ListParagraph"/>
        <w:numPr>
          <w:ilvl w:val="0"/>
          <w:numId w:val="2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Troy</w:t>
      </w:r>
    </w:p>
    <w:p w:rsidR="00763C68" w:rsidRPr="00F4250F" w:rsidRDefault="00763C68" w:rsidP="00F4250F">
      <w:pPr>
        <w:pStyle w:val="ListParagraph"/>
        <w:numPr>
          <w:ilvl w:val="0"/>
          <w:numId w:val="2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Delphi</w:t>
      </w:r>
    </w:p>
    <w:p w:rsidR="00763C68" w:rsidRPr="00F4250F" w:rsidRDefault="00763C68" w:rsidP="00F4250F">
      <w:pPr>
        <w:pStyle w:val="ListParagraph"/>
        <w:numPr>
          <w:ilvl w:val="0"/>
          <w:numId w:val="2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Argos</w:t>
      </w:r>
    </w:p>
    <w:p w:rsidR="00080E7F" w:rsidRPr="00F4250F" w:rsidRDefault="00080E7F" w:rsidP="00F4250F">
      <w:pPr>
        <w:contextualSpacing/>
        <w:rPr>
          <w:rFonts w:ascii="Arial" w:eastAsia="Batang" w:hAnsi="Arial" w:cs="Arial"/>
        </w:rPr>
        <w:sectPr w:rsidR="00080E7F" w:rsidRPr="00F4250F" w:rsidSect="00080E7F">
          <w:type w:val="continuous"/>
          <w:pgSz w:w="12240" w:h="15840"/>
          <w:pgMar w:top="360" w:right="1350" w:bottom="630" w:left="1440" w:header="720" w:footer="720" w:gutter="0"/>
          <w:cols w:num="3" w:space="720"/>
          <w:docGrid w:linePitch="360"/>
        </w:sectPr>
      </w:pPr>
    </w:p>
    <w:p w:rsidR="00763C68" w:rsidRPr="00F4250F" w:rsidRDefault="00763C68" w:rsidP="00F4250F">
      <w:pPr>
        <w:contextualSpacing/>
        <w:rPr>
          <w:rFonts w:ascii="Arial" w:eastAsia="Batang" w:hAnsi="Arial" w:cs="Arial"/>
        </w:rPr>
      </w:pPr>
    </w:p>
    <w:p w:rsidR="00763C68" w:rsidRPr="00F4250F" w:rsidRDefault="00763C68" w:rsidP="00080E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Batang" w:hAnsi="Arial" w:cs="Arial"/>
          <w:b/>
          <w:i/>
        </w:rPr>
      </w:pPr>
      <w:r w:rsidRPr="00F4250F">
        <w:rPr>
          <w:rFonts w:ascii="Arial" w:eastAsia="Batang" w:hAnsi="Arial" w:cs="Arial"/>
          <w:b/>
          <w:i/>
        </w:rPr>
        <w:t>Map of Greek Trade in the Mediterranean</w:t>
      </w:r>
      <w:r w:rsidR="00A5639F" w:rsidRPr="00F4250F">
        <w:rPr>
          <w:rFonts w:ascii="Arial" w:eastAsia="Batang" w:hAnsi="Arial" w:cs="Arial"/>
          <w:b/>
          <w:i/>
        </w:rPr>
        <w:t xml:space="preserve"> Map</w:t>
      </w:r>
    </w:p>
    <w:p w:rsidR="00763C68" w:rsidRPr="00F4250F" w:rsidRDefault="00763C68" w:rsidP="00763C68">
      <w:p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  <w:b/>
        </w:rPr>
        <w:t>Label the Following Bodies of Water:</w:t>
      </w:r>
    </w:p>
    <w:p w:rsidR="00080E7F" w:rsidRPr="00F4250F" w:rsidRDefault="00080E7F" w:rsidP="00763C68">
      <w:pPr>
        <w:pStyle w:val="ListParagraph"/>
        <w:numPr>
          <w:ilvl w:val="0"/>
          <w:numId w:val="3"/>
        </w:numPr>
        <w:rPr>
          <w:rFonts w:ascii="Arial" w:eastAsia="Batang" w:hAnsi="Arial" w:cs="Arial"/>
        </w:rPr>
        <w:sectPr w:rsidR="00080E7F" w:rsidRPr="00F4250F" w:rsidSect="00A5639F">
          <w:type w:val="continuous"/>
          <w:pgSz w:w="12240" w:h="15840"/>
          <w:pgMar w:top="360" w:right="1350" w:bottom="630" w:left="1440" w:header="720" w:footer="720" w:gutter="0"/>
          <w:cols w:space="720"/>
          <w:docGrid w:linePitch="360"/>
        </w:sectPr>
      </w:pPr>
    </w:p>
    <w:p w:rsidR="00763C68" w:rsidRPr="00F4250F" w:rsidRDefault="00763C68" w:rsidP="00763C68">
      <w:pPr>
        <w:pStyle w:val="ListParagraph"/>
        <w:numPr>
          <w:ilvl w:val="0"/>
          <w:numId w:val="3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Mediterranean Sea</w:t>
      </w:r>
    </w:p>
    <w:p w:rsidR="00763C68" w:rsidRPr="00F4250F" w:rsidRDefault="00763C68" w:rsidP="00763C68">
      <w:pPr>
        <w:pStyle w:val="ListParagraph"/>
        <w:numPr>
          <w:ilvl w:val="0"/>
          <w:numId w:val="3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Aegean Sea</w:t>
      </w:r>
    </w:p>
    <w:p w:rsidR="00763C68" w:rsidRPr="00F4250F" w:rsidRDefault="00763C68" w:rsidP="00763C68">
      <w:pPr>
        <w:pStyle w:val="ListParagraph"/>
        <w:numPr>
          <w:ilvl w:val="0"/>
          <w:numId w:val="3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Nile River</w:t>
      </w:r>
    </w:p>
    <w:p w:rsidR="00763C68" w:rsidRPr="00F4250F" w:rsidRDefault="00763C68" w:rsidP="00763C68">
      <w:pPr>
        <w:pStyle w:val="ListParagraph"/>
        <w:numPr>
          <w:ilvl w:val="0"/>
          <w:numId w:val="3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Atlantic Ocean</w:t>
      </w:r>
    </w:p>
    <w:p w:rsidR="00763C68" w:rsidRPr="00F4250F" w:rsidRDefault="00763C68" w:rsidP="00763C68">
      <w:pPr>
        <w:pStyle w:val="ListParagraph"/>
        <w:numPr>
          <w:ilvl w:val="0"/>
          <w:numId w:val="3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Adriatic Sea</w:t>
      </w:r>
    </w:p>
    <w:p w:rsidR="00763C68" w:rsidRPr="00F4250F" w:rsidRDefault="00763C68" w:rsidP="00763C68">
      <w:pPr>
        <w:pStyle w:val="ListParagraph"/>
        <w:numPr>
          <w:ilvl w:val="0"/>
          <w:numId w:val="3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Black Sea</w:t>
      </w:r>
    </w:p>
    <w:p w:rsidR="00080E7F" w:rsidRPr="00F4250F" w:rsidRDefault="00080E7F" w:rsidP="00763C68">
      <w:pPr>
        <w:pStyle w:val="ListParagraph"/>
        <w:numPr>
          <w:ilvl w:val="0"/>
          <w:numId w:val="3"/>
        </w:numPr>
        <w:rPr>
          <w:rFonts w:ascii="Arial" w:eastAsia="Batang" w:hAnsi="Arial" w:cs="Arial"/>
        </w:rPr>
        <w:sectPr w:rsidR="00080E7F" w:rsidRPr="00F4250F" w:rsidSect="00080E7F">
          <w:type w:val="continuous"/>
          <w:pgSz w:w="12240" w:h="15840"/>
          <w:pgMar w:top="360" w:right="1350" w:bottom="630" w:left="1440" w:header="720" w:footer="720" w:gutter="0"/>
          <w:cols w:num="2" w:space="720"/>
          <w:docGrid w:linePitch="360"/>
        </w:sectPr>
      </w:pPr>
    </w:p>
    <w:p w:rsidR="00763C68" w:rsidRPr="00F4250F" w:rsidRDefault="00763C68" w:rsidP="00763C68">
      <w:pPr>
        <w:pStyle w:val="ListParagraph"/>
        <w:numPr>
          <w:ilvl w:val="0"/>
          <w:numId w:val="3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Danube River</w:t>
      </w:r>
      <w:r w:rsidR="0014596B" w:rsidRPr="00F4250F">
        <w:rPr>
          <w:rFonts w:ascii="Arial" w:eastAsia="Batang" w:hAnsi="Arial" w:cs="Arial"/>
        </w:rPr>
        <w:t xml:space="preserve"> (Trace length of river in blue)</w:t>
      </w:r>
    </w:p>
    <w:p w:rsidR="00763C68" w:rsidRPr="00F4250F" w:rsidRDefault="00763C68" w:rsidP="00763C68">
      <w:pPr>
        <w:rPr>
          <w:rFonts w:ascii="Arial" w:eastAsia="Batang" w:hAnsi="Arial" w:cs="Arial"/>
        </w:rPr>
      </w:pPr>
    </w:p>
    <w:p w:rsidR="00763C68" w:rsidRPr="00F4250F" w:rsidRDefault="00763C68" w:rsidP="00763C68">
      <w:p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  <w:b/>
        </w:rPr>
        <w:t>Label the Following:</w:t>
      </w:r>
    </w:p>
    <w:p w:rsidR="00080E7F" w:rsidRPr="00F4250F" w:rsidRDefault="00080E7F" w:rsidP="00763C68">
      <w:pPr>
        <w:pStyle w:val="ListParagraph"/>
        <w:numPr>
          <w:ilvl w:val="0"/>
          <w:numId w:val="4"/>
        </w:numPr>
        <w:rPr>
          <w:rFonts w:ascii="Arial" w:eastAsia="Batang" w:hAnsi="Arial" w:cs="Arial"/>
        </w:rPr>
        <w:sectPr w:rsidR="00080E7F" w:rsidRPr="00F4250F" w:rsidSect="00A5639F">
          <w:type w:val="continuous"/>
          <w:pgSz w:w="12240" w:h="15840"/>
          <w:pgMar w:top="360" w:right="1260" w:bottom="630" w:left="1440" w:header="720" w:footer="720" w:gutter="0"/>
          <w:cols w:space="720"/>
          <w:docGrid w:linePitch="360"/>
        </w:sectPr>
      </w:pPr>
    </w:p>
    <w:p w:rsidR="00763C68" w:rsidRPr="00F4250F" w:rsidRDefault="00763C68" w:rsidP="00763C68">
      <w:pPr>
        <w:pStyle w:val="ListParagraph"/>
        <w:numPr>
          <w:ilvl w:val="0"/>
          <w:numId w:val="4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Alps Mountains (shade brown)</w:t>
      </w:r>
    </w:p>
    <w:p w:rsidR="00763C68" w:rsidRPr="00F4250F" w:rsidRDefault="00763C68" w:rsidP="00763C68">
      <w:pPr>
        <w:pStyle w:val="ListParagraph"/>
        <w:numPr>
          <w:ilvl w:val="0"/>
          <w:numId w:val="4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t>Cyprus</w:t>
      </w:r>
    </w:p>
    <w:p w:rsidR="00080E7F" w:rsidRPr="00F4250F" w:rsidRDefault="00080E7F" w:rsidP="00763C68">
      <w:pPr>
        <w:pStyle w:val="ListParagraph"/>
        <w:numPr>
          <w:ilvl w:val="0"/>
          <w:numId w:val="4"/>
        </w:numPr>
        <w:rPr>
          <w:rFonts w:ascii="Arial" w:eastAsia="Batang" w:hAnsi="Arial" w:cs="Arial"/>
        </w:rPr>
        <w:sectPr w:rsidR="00080E7F" w:rsidRPr="00F4250F" w:rsidSect="00A5639F">
          <w:type w:val="continuous"/>
          <w:pgSz w:w="12240" w:h="15840"/>
          <w:pgMar w:top="360" w:right="1260" w:bottom="630" w:left="1440" w:header="720" w:footer="720" w:gutter="0"/>
          <w:cols w:num="2" w:space="720"/>
          <w:docGrid w:linePitch="360"/>
        </w:sectPr>
      </w:pPr>
      <w:r w:rsidRPr="00F4250F">
        <w:rPr>
          <w:rFonts w:ascii="Arial" w:eastAsia="Batang" w:hAnsi="Arial" w:cs="Arial"/>
        </w:rPr>
        <w:lastRenderedPageBreak/>
        <w:t>Crete</w:t>
      </w:r>
    </w:p>
    <w:p w:rsidR="00763C68" w:rsidRPr="00F4250F" w:rsidRDefault="0014596B" w:rsidP="00763C68">
      <w:pPr>
        <w:pStyle w:val="ListParagraph"/>
        <w:numPr>
          <w:ilvl w:val="0"/>
          <w:numId w:val="4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Outline the Coast</w:t>
      </w:r>
      <w:r w:rsidR="00191D8E" w:rsidRPr="00F4250F">
        <w:rPr>
          <w:rFonts w:ascii="Arial" w:eastAsia="Batang" w:hAnsi="Arial" w:cs="Arial"/>
        </w:rPr>
        <w:t>line with black</w:t>
      </w:r>
    </w:p>
    <w:p w:rsidR="00191D8E" w:rsidRPr="00F4250F" w:rsidRDefault="00191D8E" w:rsidP="00191D8E">
      <w:pPr>
        <w:pStyle w:val="ListParagraph"/>
        <w:rPr>
          <w:rFonts w:ascii="Arial" w:eastAsia="Batang" w:hAnsi="Arial" w:cs="Arial"/>
        </w:rPr>
      </w:pPr>
    </w:p>
    <w:p w:rsidR="00191D8E" w:rsidRPr="00F4250F" w:rsidRDefault="00080E7F" w:rsidP="00080E7F">
      <w:p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  <w:b/>
        </w:rPr>
        <w:t>*</w:t>
      </w:r>
      <w:r w:rsidR="00191D8E" w:rsidRPr="00F4250F">
        <w:rPr>
          <w:rFonts w:ascii="Arial" w:eastAsia="Batang" w:hAnsi="Arial" w:cs="Arial"/>
          <w:b/>
        </w:rPr>
        <w:t>As a class we will use red and draw arrows to show the directions of Greek trade.</w:t>
      </w:r>
    </w:p>
    <w:p w:rsidR="00191D8E" w:rsidRPr="00F4250F" w:rsidRDefault="00191D8E" w:rsidP="00191D8E">
      <w:pPr>
        <w:pStyle w:val="ListParagraph"/>
        <w:rPr>
          <w:rFonts w:ascii="Arial" w:eastAsia="Batang" w:hAnsi="Arial" w:cs="Arial"/>
        </w:rPr>
      </w:pPr>
    </w:p>
    <w:p w:rsidR="00191D8E" w:rsidRPr="00F4250F" w:rsidRDefault="00191D8E" w:rsidP="00080E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Batang" w:hAnsi="Arial" w:cs="Arial"/>
          <w:b/>
          <w:i/>
        </w:rPr>
      </w:pPr>
      <w:r w:rsidRPr="00F4250F">
        <w:rPr>
          <w:rFonts w:ascii="Arial" w:eastAsia="Batang" w:hAnsi="Arial" w:cs="Arial"/>
          <w:b/>
          <w:i/>
        </w:rPr>
        <w:t>The Extent of Alexander the Great’s Empire Map</w:t>
      </w:r>
    </w:p>
    <w:p w:rsidR="00191D8E" w:rsidRPr="00F4250F" w:rsidRDefault="00191D8E" w:rsidP="00191D8E">
      <w:p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  <w:b/>
        </w:rPr>
        <w:t>Label the Following</w:t>
      </w:r>
      <w:r w:rsidR="00080E7F" w:rsidRPr="00F4250F">
        <w:rPr>
          <w:rFonts w:ascii="Arial" w:eastAsia="Batang" w:hAnsi="Arial" w:cs="Arial"/>
          <w:b/>
        </w:rPr>
        <w:t xml:space="preserve"> Bodies of Water</w:t>
      </w:r>
      <w:r w:rsidRPr="00F4250F">
        <w:rPr>
          <w:rFonts w:ascii="Arial" w:eastAsia="Batang" w:hAnsi="Arial" w:cs="Arial"/>
          <w:b/>
        </w:rPr>
        <w:t>:</w:t>
      </w:r>
    </w:p>
    <w:p w:rsidR="00A5639F" w:rsidRPr="00F4250F" w:rsidRDefault="00A5639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</w:rPr>
        <w:sectPr w:rsidR="00A5639F" w:rsidRPr="00F4250F" w:rsidSect="00191D8E">
          <w:type w:val="continuous"/>
          <w:pgSz w:w="12240" w:h="15840"/>
          <w:pgMar w:top="360" w:right="1350" w:bottom="630" w:left="1440" w:header="720" w:footer="720" w:gutter="0"/>
          <w:cols w:space="720"/>
          <w:docGrid w:linePitch="360"/>
        </w:sectPr>
      </w:pP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lastRenderedPageBreak/>
        <w:t>Mediterranean Sea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t>Red Sea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t>Aral Sea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t>Danube River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t>Caspian Sea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t>Persian Gulf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lastRenderedPageBreak/>
        <w:t>Tigris River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t>Nile River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t>Arabian Sea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t>Black Sea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</w:rPr>
        <w:t>Euphrates River</w:t>
      </w:r>
    </w:p>
    <w:p w:rsidR="00A5639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</w:rPr>
        <w:sectPr w:rsidR="00A5639F" w:rsidRPr="00F4250F" w:rsidSect="00A5639F">
          <w:type w:val="continuous"/>
          <w:pgSz w:w="12240" w:h="15840"/>
          <w:pgMar w:top="360" w:right="1350" w:bottom="630" w:left="1440" w:header="720" w:footer="720" w:gutter="0"/>
          <w:cols w:num="2" w:space="720"/>
          <w:docGrid w:linePitch="360"/>
        </w:sectPr>
      </w:pPr>
      <w:r w:rsidRPr="00F4250F">
        <w:rPr>
          <w:rFonts w:ascii="Arial" w:eastAsia="Batang" w:hAnsi="Arial" w:cs="Arial"/>
        </w:rPr>
        <w:t>Indus River</w:t>
      </w:r>
    </w:p>
    <w:p w:rsidR="00080E7F" w:rsidRPr="00F4250F" w:rsidRDefault="00080E7F" w:rsidP="00080E7F">
      <w:pPr>
        <w:pStyle w:val="ListParagraph"/>
        <w:numPr>
          <w:ilvl w:val="0"/>
          <w:numId w:val="5"/>
        </w:numPr>
        <w:rPr>
          <w:rFonts w:ascii="Arial" w:eastAsia="Batang" w:hAnsi="Arial" w:cs="Arial"/>
          <w:b/>
        </w:rPr>
      </w:pPr>
    </w:p>
    <w:p w:rsidR="00A5639F" w:rsidRPr="00F4250F" w:rsidRDefault="00A5639F" w:rsidP="00A5639F">
      <w:p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  <w:b/>
        </w:rPr>
        <w:t>Label the Following:</w:t>
      </w:r>
    </w:p>
    <w:p w:rsidR="00A5639F" w:rsidRPr="00F4250F" w:rsidRDefault="00A5639F" w:rsidP="00A5639F">
      <w:pPr>
        <w:pStyle w:val="ListParagraph"/>
        <w:numPr>
          <w:ilvl w:val="0"/>
          <w:numId w:val="6"/>
        </w:numPr>
        <w:rPr>
          <w:rFonts w:ascii="Arial" w:eastAsia="Batang" w:hAnsi="Arial" w:cs="Arial"/>
        </w:rPr>
        <w:sectPr w:rsidR="00A5639F" w:rsidRPr="00F4250F" w:rsidSect="00191D8E">
          <w:type w:val="continuous"/>
          <w:pgSz w:w="12240" w:h="15840"/>
          <w:pgMar w:top="360" w:right="1350" w:bottom="630" w:left="1440" w:header="720" w:footer="720" w:gutter="0"/>
          <w:cols w:space="720"/>
          <w:docGrid w:linePitch="360"/>
        </w:sectPr>
      </w:pPr>
    </w:p>
    <w:p w:rsidR="00A5639F" w:rsidRPr="00F4250F" w:rsidRDefault="00A5639F" w:rsidP="00A5639F">
      <w:pPr>
        <w:pStyle w:val="ListParagraph"/>
        <w:numPr>
          <w:ilvl w:val="0"/>
          <w:numId w:val="6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>Arabian Desert (shade brown)</w:t>
      </w:r>
    </w:p>
    <w:p w:rsidR="00A5639F" w:rsidRPr="00F4250F" w:rsidRDefault="00A5639F" w:rsidP="00A5639F">
      <w:pPr>
        <w:pStyle w:val="ListParagraph"/>
        <w:numPr>
          <w:ilvl w:val="0"/>
          <w:numId w:val="6"/>
        </w:numPr>
        <w:rPr>
          <w:rFonts w:ascii="Arial" w:eastAsia="Batang" w:hAnsi="Arial" w:cs="Arial"/>
        </w:rPr>
      </w:pPr>
      <w:r w:rsidRPr="00F4250F">
        <w:rPr>
          <w:rFonts w:ascii="Arial" w:eastAsia="Batang" w:hAnsi="Arial" w:cs="Arial"/>
        </w:rPr>
        <w:lastRenderedPageBreak/>
        <w:t xml:space="preserve">Zagros </w:t>
      </w:r>
      <w:proofErr w:type="spellStart"/>
      <w:r w:rsidRPr="00F4250F">
        <w:rPr>
          <w:rFonts w:ascii="Arial" w:eastAsia="Batang" w:hAnsi="Arial" w:cs="Arial"/>
        </w:rPr>
        <w:t>Mtns</w:t>
      </w:r>
      <w:proofErr w:type="spellEnd"/>
      <w:r w:rsidRPr="00F4250F">
        <w:rPr>
          <w:rFonts w:ascii="Arial" w:eastAsia="Batang" w:hAnsi="Arial" w:cs="Arial"/>
        </w:rPr>
        <w:t xml:space="preserve"> (shade brown)</w:t>
      </w:r>
    </w:p>
    <w:p w:rsidR="00A5639F" w:rsidRPr="00F4250F" w:rsidRDefault="00A5639F" w:rsidP="00A5639F">
      <w:pPr>
        <w:rPr>
          <w:rFonts w:ascii="Arial" w:eastAsia="Batang" w:hAnsi="Arial" w:cs="Arial"/>
          <w:b/>
        </w:rPr>
        <w:sectPr w:rsidR="00A5639F" w:rsidRPr="00F4250F" w:rsidSect="00A5639F">
          <w:type w:val="continuous"/>
          <w:pgSz w:w="12240" w:h="15840"/>
          <w:pgMar w:top="360" w:right="1350" w:bottom="630" w:left="1440" w:header="720" w:footer="720" w:gutter="0"/>
          <w:cols w:num="2" w:space="720"/>
          <w:docGrid w:linePitch="360"/>
        </w:sectPr>
      </w:pPr>
    </w:p>
    <w:p w:rsidR="00A5639F" w:rsidRPr="00F4250F" w:rsidRDefault="00A5639F" w:rsidP="00A5639F">
      <w:pPr>
        <w:rPr>
          <w:rFonts w:ascii="Arial" w:eastAsia="Batang" w:hAnsi="Arial" w:cs="Arial"/>
          <w:b/>
        </w:rPr>
      </w:pPr>
    </w:p>
    <w:p w:rsidR="00C91BC3" w:rsidRPr="00F4250F" w:rsidRDefault="00A5639F" w:rsidP="00A5639F">
      <w:pPr>
        <w:rPr>
          <w:rFonts w:ascii="Arial" w:eastAsia="Batang" w:hAnsi="Arial" w:cs="Arial"/>
          <w:b/>
        </w:rPr>
      </w:pPr>
      <w:r w:rsidRPr="00F4250F">
        <w:rPr>
          <w:rFonts w:ascii="Arial" w:eastAsia="Batang" w:hAnsi="Arial" w:cs="Arial"/>
          <w:b/>
        </w:rPr>
        <w:t>*As a class we will use orange and outline the extent of the Empire of Alexander the Great.</w:t>
      </w:r>
    </w:p>
    <w:p w:rsidR="003C552F" w:rsidRPr="00F4250F" w:rsidRDefault="003C552F" w:rsidP="00A5639F">
      <w:pPr>
        <w:rPr>
          <w:rFonts w:ascii="Arial" w:eastAsia="Batang" w:hAnsi="Arial" w:cs="Arial"/>
          <w:b/>
        </w:rPr>
      </w:pPr>
    </w:p>
    <w:p w:rsidR="003C552F" w:rsidRDefault="003C552F" w:rsidP="00A5639F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en-US"/>
        </w:rPr>
        <w:lastRenderedPageBreak/>
        <w:drawing>
          <wp:inline distT="0" distB="0" distL="0" distR="0">
            <wp:extent cx="8953946" cy="6209413"/>
            <wp:effectExtent l="635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4330" cy="62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84" w:rsidRDefault="002C4C84" w:rsidP="00A5639F">
      <w:pPr>
        <w:rPr>
          <w:rFonts w:ascii="Batang" w:eastAsia="Batang" w:hAnsi="Batang"/>
        </w:rPr>
      </w:pPr>
    </w:p>
    <w:p w:rsidR="002C4C84" w:rsidRDefault="002C4C84" w:rsidP="00A5639F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en-US"/>
        </w:rPr>
        <w:lastRenderedPageBreak/>
        <w:drawing>
          <wp:inline distT="0" distB="0" distL="0" distR="0">
            <wp:extent cx="9355704" cy="6348867"/>
            <wp:effectExtent l="0" t="158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0578" cy="63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84" w:rsidRPr="00C91BC3" w:rsidRDefault="002C4C84" w:rsidP="00A5639F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en-US"/>
        </w:rPr>
        <w:lastRenderedPageBreak/>
        <w:drawing>
          <wp:inline distT="0" distB="0" distL="0" distR="0">
            <wp:extent cx="9221927" cy="6302096"/>
            <wp:effectExtent l="0" t="698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3345" cy="63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C84" w:rsidRPr="00C91BC3" w:rsidSect="00191D8E">
      <w:type w:val="continuous"/>
      <w:pgSz w:w="12240" w:h="15840"/>
      <w:pgMar w:top="360" w:right="135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F3938"/>
    <w:multiLevelType w:val="hybridMultilevel"/>
    <w:tmpl w:val="9F0AA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D35B6"/>
    <w:multiLevelType w:val="hybridMultilevel"/>
    <w:tmpl w:val="886AC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C05AF"/>
    <w:multiLevelType w:val="hybridMultilevel"/>
    <w:tmpl w:val="86AE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C4B61"/>
    <w:multiLevelType w:val="hybridMultilevel"/>
    <w:tmpl w:val="12687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F505D"/>
    <w:multiLevelType w:val="hybridMultilevel"/>
    <w:tmpl w:val="A1D87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B448ED"/>
    <w:multiLevelType w:val="hybridMultilevel"/>
    <w:tmpl w:val="BD760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BC3"/>
    <w:rsid w:val="00013E98"/>
    <w:rsid w:val="00080E7F"/>
    <w:rsid w:val="0014596B"/>
    <w:rsid w:val="00191D8E"/>
    <w:rsid w:val="002A0A78"/>
    <w:rsid w:val="002C4C84"/>
    <w:rsid w:val="003C552F"/>
    <w:rsid w:val="006F0A5D"/>
    <w:rsid w:val="00763C68"/>
    <w:rsid w:val="008D7F25"/>
    <w:rsid w:val="00A5639F"/>
    <w:rsid w:val="00B41890"/>
    <w:rsid w:val="00C91BC3"/>
    <w:rsid w:val="00F0535C"/>
    <w:rsid w:val="00F4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CDA4F8"/>
  <w15:docId w15:val="{259B0C81-340D-49D8-918B-A24DB0B0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BC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C5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552F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Moscow School District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Angela</dc:creator>
  <cp:keywords/>
  <dc:description/>
  <cp:lastModifiedBy>Bailey, Angela</cp:lastModifiedBy>
  <cp:revision>2</cp:revision>
  <dcterms:created xsi:type="dcterms:W3CDTF">2017-12-09T02:11:00Z</dcterms:created>
  <dcterms:modified xsi:type="dcterms:W3CDTF">2017-12-09T02:11:00Z</dcterms:modified>
</cp:coreProperties>
</file>